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90F461" w14:textId="77777777" w:rsidR="00477423" w:rsidRPr="00224040" w:rsidRDefault="00477423" w:rsidP="0047742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477423" w:rsidRPr="00477BF3" w14:paraId="0E1D5D2A" w14:textId="77777777" w:rsidTr="00757EB8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C2B7E" w14:textId="77777777" w:rsidR="00477423" w:rsidRPr="00D82FB0" w:rsidRDefault="00477423" w:rsidP="00757EB8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141</w:t>
            </w:r>
          </w:p>
        </w:tc>
      </w:tr>
    </w:tbl>
    <w:p w14:paraId="178BC650" w14:textId="77777777" w:rsidR="00477423" w:rsidRPr="00477BF3" w:rsidRDefault="00477423" w:rsidP="00477423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77423" w:rsidRPr="00477BF3" w14:paraId="6EA2F6D4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43AB6C" w14:textId="77777777" w:rsidR="00477423" w:rsidRPr="00477BF3" w:rsidRDefault="00477423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7144F90" w14:textId="77777777" w:rsidR="00477423" w:rsidRPr="00CF11C4" w:rsidRDefault="00477423" w:rsidP="00757EB8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CF11C4">
              <w:rPr>
                <w:rFonts w:asciiTheme="minorHAnsi" w:hAnsiTheme="minorHAnsi" w:cs="Calibri"/>
              </w:rPr>
              <w:t>СРПСКИ ЈЕЗИК</w:t>
            </w:r>
            <w:r w:rsidRPr="00CF11C4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3D0E6C" w14:textId="77777777" w:rsidR="00477423" w:rsidRPr="00CF11C4" w:rsidRDefault="00477423" w:rsidP="00757EB8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CF11C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CF11C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E5F072D" w14:textId="77777777" w:rsidR="00477423" w:rsidRPr="00CF11C4" w:rsidRDefault="00477423" w:rsidP="00757EB8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CF11C4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CF11C4" w:rsidRPr="00477BF3" w14:paraId="12F6B352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E406AB" w14:textId="77777777" w:rsidR="00CF11C4" w:rsidRPr="00477BF3" w:rsidRDefault="00CF11C4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2E0BE70" w14:textId="77777777" w:rsidR="00CF11C4" w:rsidRPr="00CF11C4" w:rsidRDefault="00CF11C4" w:rsidP="00530178">
            <w:pPr>
              <w:rPr>
                <w:rFonts w:asciiTheme="minorHAnsi" w:hAnsiTheme="minorHAnsi" w:cs="Arial"/>
              </w:rPr>
            </w:pPr>
            <w:proofErr w:type="spellStart"/>
            <w:r w:rsidRPr="00CF11C4">
              <w:rPr>
                <w:rFonts w:asciiTheme="minorHAnsi" w:hAnsiTheme="minorHAnsi" w:cs="Arial"/>
              </w:rPr>
              <w:t>Језик</w:t>
            </w:r>
            <w:proofErr w:type="spellEnd"/>
          </w:p>
        </w:tc>
      </w:tr>
      <w:tr w:rsidR="00CF11C4" w:rsidRPr="00477BF3" w14:paraId="7EDA1B6F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4A0218" w14:textId="77777777" w:rsidR="00CF11C4" w:rsidRPr="00477BF3" w:rsidRDefault="00CF11C4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B3F1A20" w14:textId="77777777" w:rsidR="00CF11C4" w:rsidRPr="00CF11C4" w:rsidRDefault="00CF11C4" w:rsidP="00530178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</w:rPr>
            </w:pPr>
            <w:proofErr w:type="spellStart"/>
            <w:r w:rsidRPr="00CF11C4">
              <w:rPr>
                <w:rFonts w:asciiTheme="minorHAnsi" w:hAnsiTheme="minorHAnsi" w:cs="Arial"/>
                <w:i/>
                <w:iCs/>
              </w:rPr>
              <w:t>Бројеви</w:t>
            </w:r>
            <w:proofErr w:type="spellEnd"/>
          </w:p>
        </w:tc>
      </w:tr>
      <w:tr w:rsidR="00CF11C4" w:rsidRPr="00477BF3" w14:paraId="4CA9238B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5B5B0D" w14:textId="77777777" w:rsidR="00CF11C4" w:rsidRPr="00477BF3" w:rsidRDefault="00CF11C4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BC0C097" w14:textId="77777777" w:rsidR="00CF11C4" w:rsidRPr="00CF11C4" w:rsidRDefault="00CF11C4" w:rsidP="00530178">
            <w:pPr>
              <w:rPr>
                <w:rFonts w:asciiTheme="minorHAnsi" w:hAnsiTheme="minorHAnsi" w:cs="Arial"/>
              </w:rPr>
            </w:pPr>
            <w:proofErr w:type="spellStart"/>
            <w:r w:rsidRPr="00CF11C4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CF11C4" w:rsidRPr="00477BF3" w14:paraId="6E7873E6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C5584D" w14:textId="77777777" w:rsidR="00CF11C4" w:rsidRPr="00477BF3" w:rsidRDefault="00CF11C4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0D93C6B" w14:textId="60CE944F" w:rsidR="00CF11C4" w:rsidRPr="00CF11C4" w:rsidRDefault="00CF11C4" w:rsidP="00CF11C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F11C4">
              <w:rPr>
                <w:rFonts w:asciiTheme="minorHAnsi" w:hAnsiTheme="minorHAnsi"/>
                <w:lang w:val="ru-RU"/>
              </w:rPr>
              <w:t>Усвајање појма бројева као врсте речи;</w:t>
            </w:r>
          </w:p>
          <w:p w14:paraId="48EFA26C" w14:textId="701C949B" w:rsidR="00CF11C4" w:rsidRPr="00CF11C4" w:rsidRDefault="00CF11C4" w:rsidP="00CF11C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F11C4">
              <w:rPr>
                <w:rFonts w:asciiTheme="minorHAnsi" w:hAnsiTheme="minorHAnsi"/>
                <w:lang w:val="ru-RU"/>
              </w:rPr>
              <w:t>– уочавање бројева у реченицима;</w:t>
            </w:r>
          </w:p>
          <w:p w14:paraId="2C36E300" w14:textId="77777777" w:rsidR="00CF11C4" w:rsidRPr="00CF11C4" w:rsidRDefault="00CF11C4" w:rsidP="00CF11C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F11C4">
              <w:rPr>
                <w:rFonts w:asciiTheme="minorHAnsi" w:hAnsiTheme="minorHAnsi"/>
                <w:lang w:val="ru-RU"/>
              </w:rPr>
              <w:t>– разликовање основних и редних бројева;</w:t>
            </w:r>
          </w:p>
          <w:p w14:paraId="50AF41B4" w14:textId="77777777" w:rsidR="00CF11C4" w:rsidRPr="00CF11C4" w:rsidRDefault="00CF11C4" w:rsidP="00CF11C4">
            <w:pPr>
              <w:pStyle w:val="NoSpacing"/>
              <w:rPr>
                <w:rFonts w:asciiTheme="minorHAnsi" w:hAnsiTheme="minorHAnsi"/>
              </w:rPr>
            </w:pPr>
            <w:r w:rsidRPr="00CF11C4">
              <w:rPr>
                <w:rFonts w:asciiTheme="minorHAnsi" w:hAnsiTheme="minorHAnsi"/>
              </w:rPr>
              <w:t xml:space="preserve">– </w:t>
            </w:r>
            <w:proofErr w:type="spellStart"/>
            <w:r w:rsidRPr="00CF11C4">
              <w:rPr>
                <w:rFonts w:asciiTheme="minorHAnsi" w:hAnsiTheme="minorHAnsi"/>
              </w:rPr>
              <w:t>употреба</w:t>
            </w:r>
            <w:proofErr w:type="spellEnd"/>
            <w:r w:rsidRPr="00CF11C4">
              <w:rPr>
                <w:rFonts w:asciiTheme="minorHAnsi" w:hAnsiTheme="minorHAnsi"/>
              </w:rPr>
              <w:t xml:space="preserve"> </w:t>
            </w:r>
            <w:proofErr w:type="spellStart"/>
            <w:r w:rsidRPr="00CF11C4">
              <w:rPr>
                <w:rFonts w:asciiTheme="minorHAnsi" w:hAnsiTheme="minorHAnsi"/>
              </w:rPr>
              <w:t>бројева</w:t>
            </w:r>
            <w:proofErr w:type="spellEnd"/>
            <w:r w:rsidRPr="00CF11C4">
              <w:rPr>
                <w:rFonts w:asciiTheme="minorHAnsi" w:hAnsiTheme="minorHAnsi"/>
              </w:rPr>
              <w:t xml:space="preserve"> у </w:t>
            </w:r>
            <w:proofErr w:type="spellStart"/>
            <w:r w:rsidRPr="00CF11C4">
              <w:rPr>
                <w:rFonts w:asciiTheme="minorHAnsi" w:hAnsiTheme="minorHAnsi"/>
              </w:rPr>
              <w:t>реченицама</w:t>
            </w:r>
            <w:proofErr w:type="spellEnd"/>
            <w:r w:rsidRPr="00CF11C4">
              <w:rPr>
                <w:rFonts w:asciiTheme="minorHAnsi" w:hAnsiTheme="minorHAnsi"/>
              </w:rPr>
              <w:t>.</w:t>
            </w:r>
          </w:p>
        </w:tc>
      </w:tr>
      <w:tr w:rsidR="00CF11C4" w:rsidRPr="00477BF3" w14:paraId="4038FDAE" w14:textId="77777777" w:rsidTr="00757EB8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0332C5" w14:textId="77777777" w:rsidR="00CF11C4" w:rsidRPr="00477BF3" w:rsidRDefault="00CF11C4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BBF7EEA" w14:textId="77777777" w:rsidR="00CF11C4" w:rsidRPr="00477BF3" w:rsidRDefault="00CF11C4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C74BE8E" w14:textId="77777777" w:rsidR="00CF11C4" w:rsidRPr="00CF11C4" w:rsidRDefault="00CF11C4" w:rsidP="00CF11C4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CF11C4">
              <w:rPr>
                <w:rFonts w:asciiTheme="minorHAnsi" w:hAnsiTheme="minorHAnsi"/>
                <w:noProof/>
                <w:lang w:val="ru-RU"/>
              </w:rPr>
              <w:t>На крају часа ученик ће бити у стању да:</w:t>
            </w:r>
          </w:p>
          <w:p w14:paraId="25BF4EFD" w14:textId="137DEC75" w:rsidR="00CF11C4" w:rsidRPr="00CF11C4" w:rsidRDefault="00CF11C4" w:rsidP="00CF11C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F11C4">
              <w:rPr>
                <w:rFonts w:asciiTheme="minorHAnsi" w:hAnsiTheme="minorHAnsi"/>
                <w:lang w:val="ru-RU"/>
              </w:rPr>
              <w:t>– препознаје бројеве написане речима као врсту речи;</w:t>
            </w:r>
          </w:p>
          <w:p w14:paraId="37460E10" w14:textId="60E4F894" w:rsidR="00CF11C4" w:rsidRPr="00CF11C4" w:rsidRDefault="00CF11C4" w:rsidP="00CF11C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F11C4">
              <w:rPr>
                <w:rFonts w:asciiTheme="minorHAnsi" w:hAnsiTheme="minorHAnsi"/>
                <w:lang w:val="ru-RU"/>
              </w:rPr>
              <w:t>– разликује основне и редне бројеве;</w:t>
            </w:r>
          </w:p>
          <w:p w14:paraId="15964099" w14:textId="77777777" w:rsidR="00CF11C4" w:rsidRPr="00CF11C4" w:rsidRDefault="00CF11C4" w:rsidP="00CF11C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F11C4">
              <w:rPr>
                <w:rFonts w:asciiTheme="minorHAnsi" w:hAnsiTheme="minorHAnsi"/>
                <w:lang w:val="ru-RU"/>
              </w:rPr>
              <w:t>– користи бројеве у реченицама.</w:t>
            </w:r>
          </w:p>
        </w:tc>
      </w:tr>
      <w:tr w:rsidR="00477423" w:rsidRPr="00477BF3" w14:paraId="265A065A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68DCB7" w14:textId="77777777" w:rsidR="00477423" w:rsidRPr="00477BF3" w:rsidRDefault="00477423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E856E3" w14:textId="77777777" w:rsidR="00477423" w:rsidRPr="00CF11C4" w:rsidRDefault="00CF11C4" w:rsidP="00757EB8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CF11C4">
              <w:rPr>
                <w:rFonts w:asciiTheme="minorHAnsi" w:hAnsiTheme="minorHAnsi" w:cs="Arial"/>
                <w:lang w:val="ru-RU"/>
              </w:rPr>
              <w:t>дијалошка, усменог излагања, рада на тексту, демонстративна, писаних радова</w:t>
            </w:r>
          </w:p>
        </w:tc>
      </w:tr>
      <w:tr w:rsidR="00CF11C4" w:rsidRPr="00477BF3" w14:paraId="35716603" w14:textId="77777777" w:rsidTr="0098435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B273E7" w14:textId="77777777" w:rsidR="00CF11C4" w:rsidRPr="00477BF3" w:rsidRDefault="00CF11C4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7154127" w14:textId="77777777" w:rsidR="00CF11C4" w:rsidRPr="00CF11C4" w:rsidRDefault="00CF11C4" w:rsidP="0053017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Theme="minorHAnsi" w:hAnsiTheme="minorHAnsi" w:cs="Arial"/>
                <w:color w:val="000000"/>
                <w:lang w:val="ru-RU" w:eastAsia="en-GB"/>
              </w:rPr>
            </w:pPr>
            <w:r w:rsidRPr="00CF11C4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77423" w:rsidRPr="00477BF3" w14:paraId="2E0F0BE1" w14:textId="77777777" w:rsidTr="00757EB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A6349B2" w14:textId="77777777" w:rsidR="00477423" w:rsidRPr="00477BF3" w:rsidRDefault="00477423" w:rsidP="00757EB8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77423" w:rsidRPr="00477BF3" w14:paraId="3201CEDC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4784E4" w14:textId="77777777" w:rsidR="00477423" w:rsidRPr="00477BF3" w:rsidRDefault="00477423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C1E39C" w14:textId="77777777" w:rsidR="00477423" w:rsidRPr="00477BF3" w:rsidRDefault="00477423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45CE23" w14:textId="77777777" w:rsidR="00477423" w:rsidRPr="00477BF3" w:rsidRDefault="00477423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477423" w:rsidRPr="00477BF3" w14:paraId="0ACFD696" w14:textId="77777777" w:rsidTr="00757EB8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69A5F7" w14:textId="77777777" w:rsidR="00477423" w:rsidRPr="00477BF3" w:rsidRDefault="00477423" w:rsidP="00757EB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210B89E" w14:textId="508BBD80" w:rsidR="00477423" w:rsidRPr="00477BF3" w:rsidRDefault="00CF11C4" w:rsidP="00757EB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="00477423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477423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74E9B" w14:textId="423DF3A1" w:rsidR="00477423" w:rsidRPr="00477BF3" w:rsidRDefault="00CF11C4" w:rsidP="00757EB8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води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разговор</w:t>
            </w:r>
            <w:proofErr w:type="spellEnd"/>
            <w:r w:rsidR="00477423" w:rsidRPr="00477BF3">
              <w:rPr>
                <w:rFonts w:cs="Calibri"/>
              </w:rPr>
              <w:t xml:space="preserve">, </w:t>
            </w:r>
            <w:proofErr w:type="spellStart"/>
            <w:r w:rsidR="00477423" w:rsidRPr="00477BF3">
              <w:rPr>
                <w:rFonts w:cs="Calibri"/>
              </w:rPr>
              <w:t>поставља</w:t>
            </w:r>
            <w:proofErr w:type="spellEnd"/>
            <w:r w:rsidR="00477423" w:rsidRPr="00477BF3">
              <w:rPr>
                <w:rFonts w:cs="Calibri"/>
              </w:rPr>
              <w:t xml:space="preserve"> </w:t>
            </w:r>
            <w:proofErr w:type="spellStart"/>
            <w:r w:rsidR="00477423" w:rsidRPr="00477BF3">
              <w:rPr>
                <w:rFonts w:cs="Calibri"/>
              </w:rPr>
              <w:t>питања</w:t>
            </w:r>
            <w:proofErr w:type="spellEnd"/>
            <w:r w:rsidR="000E26DB">
              <w:rPr>
                <w:rFonts w:cs="Calibri"/>
                <w:lang w:val="sr-Cyrl-RS"/>
              </w:rPr>
              <w:t>;</w:t>
            </w:r>
          </w:p>
          <w:p w14:paraId="2FDF558B" w14:textId="77777777" w:rsidR="00477423" w:rsidRPr="00224040" w:rsidRDefault="00477423" w:rsidP="00757EB8">
            <w:pPr>
              <w:spacing w:after="0" w:line="240" w:lineRule="auto"/>
              <w:ind w:left="90"/>
              <w:contextualSpacing/>
              <w:rPr>
                <w:rFonts w:eastAsia="Times New Roman" w:cs="Calibri"/>
              </w:rPr>
            </w:pP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5332C7" w14:textId="1417CB0C" w:rsidR="00477423" w:rsidRPr="00224040" w:rsidRDefault="00477423" w:rsidP="000E26DB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</w:t>
            </w:r>
            <w:proofErr w:type="spellStart"/>
            <w:r w:rsidR="00CF11C4">
              <w:rPr>
                <w:rFonts w:eastAsia="Times New Roman" w:cs="Calibri"/>
              </w:rPr>
              <w:t>одговарају</w:t>
            </w:r>
            <w:proofErr w:type="spellEnd"/>
            <w:r w:rsidR="00CF11C4">
              <w:rPr>
                <w:rFonts w:eastAsia="Times New Roman" w:cs="Calibri"/>
              </w:rPr>
              <w:t xml:space="preserve"> </w:t>
            </w:r>
            <w:proofErr w:type="spellStart"/>
            <w:r w:rsidR="00CF11C4">
              <w:rPr>
                <w:rFonts w:eastAsia="Times New Roman" w:cs="Calibri"/>
              </w:rPr>
              <w:t>на</w:t>
            </w:r>
            <w:proofErr w:type="spellEnd"/>
            <w:r w:rsidR="00CF11C4">
              <w:rPr>
                <w:rFonts w:eastAsia="Times New Roman" w:cs="Calibri"/>
              </w:rPr>
              <w:t xml:space="preserve"> </w:t>
            </w:r>
            <w:proofErr w:type="spellStart"/>
            <w:r w:rsidR="00CF11C4">
              <w:rPr>
                <w:rFonts w:eastAsia="Times New Roman" w:cs="Calibri"/>
              </w:rPr>
              <w:t>питања</w:t>
            </w:r>
            <w:proofErr w:type="spellEnd"/>
            <w:r w:rsidR="000E26DB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CF11C4" w:rsidRPr="00477BF3" w14:paraId="54EAC344" w14:textId="77777777" w:rsidTr="00757EB8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67E73F" w14:textId="77777777" w:rsidR="00CF11C4" w:rsidRPr="00477BF3" w:rsidRDefault="00CF11C4" w:rsidP="00CF11C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71F42EA" w14:textId="1BF1A8E0" w:rsidR="00CF11C4" w:rsidRPr="00477BF3" w:rsidRDefault="00CF11C4" w:rsidP="00CF11C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F46227" w14:textId="77777777" w:rsidR="000E26DB" w:rsidRPr="000E26DB" w:rsidRDefault="00CF11C4" w:rsidP="00CF11C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r w:rsidRPr="000E26DB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0E26DB" w:rsidRPr="000E26DB">
              <w:rPr>
                <w:rFonts w:eastAsia="Times New Roman" w:cs="Calibri"/>
                <w:lang w:val="ru-RU"/>
              </w:rPr>
              <w:t xml:space="preserve"> </w:t>
            </w:r>
            <w:r w:rsidRPr="000E26DB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91B73B9" w14:textId="77777777" w:rsidR="000E26DB" w:rsidRPr="000E26DB" w:rsidRDefault="00CF11C4" w:rsidP="00CF11C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0E26DB">
              <w:rPr>
                <w:rFonts w:eastAsia="Times New Roman" w:cs="Calibri"/>
                <w:lang w:val="ru-RU"/>
              </w:rPr>
              <w:t>даје кратко упутство за рад у Граматици</w:t>
            </w:r>
            <w:r w:rsidR="000E26DB" w:rsidRPr="000E26DB">
              <w:rPr>
                <w:rFonts w:eastAsia="Times New Roman" w:cs="Calibri"/>
                <w:lang w:val="ru-RU"/>
              </w:rPr>
              <w:t>;</w:t>
            </w:r>
          </w:p>
          <w:p w14:paraId="0CCD8EF1" w14:textId="77777777" w:rsidR="000E26DB" w:rsidRDefault="00CF11C4" w:rsidP="00CF11C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r w:rsidRPr="000E26DB">
              <w:rPr>
                <w:rFonts w:cs="Calibri"/>
                <w:lang w:val="ru-RU" w:eastAsia="en-GB"/>
              </w:rPr>
              <w:t xml:space="preserve">задаје задатке, усмерава, </w:t>
            </w:r>
            <w:r w:rsidRPr="000E26DB">
              <w:rPr>
                <w:rFonts w:cs="Calibri"/>
                <w:lang w:val="ru-RU"/>
              </w:rPr>
              <w:t>анализира</w:t>
            </w:r>
            <w:r w:rsidR="000E26DB" w:rsidRPr="000E26DB">
              <w:rPr>
                <w:rFonts w:cs="Calibri"/>
                <w:lang w:val="ru-RU"/>
              </w:rPr>
              <w:t>;</w:t>
            </w:r>
          </w:p>
          <w:p w14:paraId="0467D56D" w14:textId="77777777" w:rsidR="000E26DB" w:rsidRPr="000E26DB" w:rsidRDefault="00CF11C4" w:rsidP="00CF11C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E26DB">
              <w:rPr>
                <w:rFonts w:cs="Calibri"/>
                <w:lang w:val="ru-RU" w:eastAsia="en-GB"/>
              </w:rPr>
              <w:t xml:space="preserve">поставља питања, објашњава, </w:t>
            </w:r>
            <w:r w:rsidRPr="000E26DB">
              <w:rPr>
                <w:rFonts w:asciiTheme="minorHAnsi" w:hAnsiTheme="minorHAnsi" w:cs="Arial"/>
                <w:lang w:val="ru-RU" w:eastAsia="en-GB"/>
              </w:rPr>
              <w:t>подстиче, записује</w:t>
            </w:r>
            <w:r w:rsidR="000E26DB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35BDC48C" w14:textId="77777777" w:rsidR="000E26DB" w:rsidRPr="000E26DB" w:rsidRDefault="00CF11C4" w:rsidP="000E26DB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E26DB">
              <w:rPr>
                <w:rFonts w:asciiTheme="minorHAnsi" w:hAnsiTheme="minorHAnsi" w:cs="Arial"/>
                <w:lang w:val="ru-RU" w:eastAsia="en-GB"/>
              </w:rPr>
              <w:t>прати, контролише, вреднује</w:t>
            </w:r>
            <w:r w:rsidR="000E26DB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12DADE22" w14:textId="4C29FE5C" w:rsidR="00CF11C4" w:rsidRPr="00477BF3" w:rsidRDefault="00CF11C4" w:rsidP="000E26DB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0E26DB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887AD1" w14:textId="77777777" w:rsidR="00CF11C4" w:rsidRPr="000F527E" w:rsidRDefault="00CF11C4" w:rsidP="00CF11C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1BDC942C" w14:textId="742F94CE" w:rsidR="00CF11C4" w:rsidRPr="00150EB2" w:rsidRDefault="00CF11C4" w:rsidP="00CF11C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активно  слушају, </w:t>
            </w:r>
            <w:r w:rsidR="005C1138">
              <w:rPr>
                <w:rFonts w:eastAsia="Times New Roman" w:cs="Calibri"/>
                <w:lang w:val="ru-RU"/>
              </w:rPr>
              <w:t xml:space="preserve">читају, </w:t>
            </w:r>
            <w:r>
              <w:rPr>
                <w:rFonts w:eastAsia="Times New Roman" w:cs="Calibri"/>
                <w:lang w:val="ru-RU"/>
              </w:rPr>
              <w:t>решавају задатке, одговарају на питања,</w:t>
            </w:r>
            <w:r w:rsidR="005C1138" w:rsidRPr="00CF11C4">
              <w:rPr>
                <w:rFonts w:asciiTheme="minorHAnsi" w:hAnsiTheme="minorHAnsi" w:cs="Arial"/>
                <w:lang w:val="ru-RU" w:eastAsia="en-GB"/>
              </w:rPr>
              <w:t xml:space="preserve"> препознају, разликују, истражују</w:t>
            </w:r>
            <w:r w:rsidR="005C1138">
              <w:rPr>
                <w:rFonts w:asciiTheme="minorHAnsi" w:hAnsiTheme="minorHAnsi" w:cs="Arial"/>
                <w:lang w:val="ru-RU" w:eastAsia="en-GB"/>
              </w:rPr>
              <w:t>,</w:t>
            </w:r>
            <w:r>
              <w:rPr>
                <w:rFonts w:eastAsia="Times New Roman" w:cs="Calibri"/>
                <w:lang w:val="ru-RU"/>
              </w:rPr>
              <w:t xml:space="preserve"> изводе закључке</w:t>
            </w:r>
            <w:r w:rsidR="000E26DB">
              <w:rPr>
                <w:rFonts w:eastAsia="Times New Roman" w:cs="Calibri"/>
                <w:lang w:val="ru-RU"/>
              </w:rPr>
              <w:t>;</w:t>
            </w:r>
          </w:p>
          <w:p w14:paraId="782D135A" w14:textId="606C885D" w:rsidR="00CF11C4" w:rsidRDefault="00CF11C4" w:rsidP="00CF11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записују</w:t>
            </w:r>
            <w:r w:rsidR="000E26DB">
              <w:rPr>
                <w:rFonts w:eastAsia="Times New Roman" w:cs="Calibri"/>
                <w:lang w:val="ru-RU"/>
              </w:rPr>
              <w:t>;</w:t>
            </w:r>
            <w:r>
              <w:rPr>
                <w:rFonts w:eastAsia="Times New Roman" w:cs="Calibri"/>
                <w:lang w:val="ru-RU"/>
              </w:rPr>
              <w:t xml:space="preserve"> </w:t>
            </w:r>
          </w:p>
          <w:p w14:paraId="744C6CD0" w14:textId="3EB8366C" w:rsidR="00CF11C4" w:rsidRPr="00792792" w:rsidRDefault="00CF11C4" w:rsidP="00CF11C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</w:t>
            </w:r>
            <w:r w:rsidRPr="00792792">
              <w:rPr>
                <w:rFonts w:cs="Calibri"/>
                <w:lang w:val="ru-RU" w:eastAsia="en-GB"/>
              </w:rPr>
              <w:t>уочавају, закључују, одговарају на питања, објашњавају</w:t>
            </w:r>
            <w:r w:rsidRPr="00792792">
              <w:rPr>
                <w:rFonts w:eastAsia="Times New Roman" w:cs="Calibri"/>
              </w:rPr>
              <w:t>;</w:t>
            </w:r>
          </w:p>
          <w:p w14:paraId="32F750FD" w14:textId="3C0C9085" w:rsidR="00CF11C4" w:rsidRPr="00477BF3" w:rsidRDefault="00CF11C4" w:rsidP="00CF11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проверавају тачност електронским путем</w:t>
            </w:r>
            <w:r w:rsidR="000E26DB">
              <w:rPr>
                <w:rFonts w:eastAsia="Times New Roman" w:cs="Calibri"/>
                <w:lang w:val="ru-RU"/>
              </w:rPr>
              <w:t>;</w:t>
            </w:r>
          </w:p>
        </w:tc>
      </w:tr>
      <w:tr w:rsidR="00CF11C4" w:rsidRPr="00477BF3" w14:paraId="0D966814" w14:textId="77777777" w:rsidTr="00757EB8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51DADF" w14:textId="77777777" w:rsidR="00CF11C4" w:rsidRPr="00477BF3" w:rsidRDefault="00CF11C4" w:rsidP="00CF11C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8468EAD" w14:textId="20E856E5" w:rsidR="00CF11C4" w:rsidRPr="00477BF3" w:rsidRDefault="00CF11C4" w:rsidP="00CF11C4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DC71BE" w14:textId="7231031D" w:rsidR="00CF11C4" w:rsidRDefault="005C1138" w:rsidP="00CF11C4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десет</w:t>
            </w:r>
            <w:r w:rsidR="00CF11C4">
              <w:rPr>
                <w:rFonts w:cs="Calibri"/>
                <w:lang w:val="ru-RU"/>
              </w:rPr>
              <w:t>оминутну проверу знања</w:t>
            </w:r>
            <w:r w:rsidR="000E26DB">
              <w:rPr>
                <w:rFonts w:cs="Calibri"/>
                <w:lang w:val="ru-RU"/>
              </w:rPr>
              <w:t>;</w:t>
            </w:r>
          </w:p>
          <w:p w14:paraId="15045946" w14:textId="5D516BEA" w:rsidR="00CF11C4" w:rsidRDefault="00CF11C4" w:rsidP="00CF11C4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приказује решења</w:t>
            </w:r>
            <w:r w:rsidR="000E26DB">
              <w:rPr>
                <w:rFonts w:cs="Calibri"/>
                <w:lang w:val="ru-RU"/>
              </w:rPr>
              <w:t>;</w:t>
            </w:r>
          </w:p>
          <w:p w14:paraId="7FB89403" w14:textId="4FDAAB2E" w:rsidR="00CF11C4" w:rsidRPr="008E6980" w:rsidRDefault="00CF11C4" w:rsidP="000E26DB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</w:t>
            </w:r>
            <w:r w:rsidR="000E26DB">
              <w:rPr>
                <w:rFonts w:cs="Calibri"/>
                <w:lang w:val="ru-RU"/>
              </w:rPr>
              <w:t>к</w:t>
            </w:r>
            <w:r>
              <w:rPr>
                <w:rFonts w:cs="Calibri"/>
                <w:lang w:val="ru-RU"/>
              </w:rPr>
              <w:t>,</w:t>
            </w:r>
            <w:r w:rsidR="000E26DB"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t>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4E74A6" w14:textId="307F40B4" w:rsidR="00CF11C4" w:rsidRDefault="00CF11C4" w:rsidP="00CF11C4">
            <w:pPr>
              <w:numPr>
                <w:ilvl w:val="0"/>
                <w:numId w:val="4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задатак</w:t>
            </w:r>
            <w:r w:rsidR="000E26DB">
              <w:rPr>
                <w:rFonts w:cs="Calibri"/>
                <w:lang w:val="ru-RU"/>
              </w:rPr>
              <w:t>;</w:t>
            </w:r>
          </w:p>
          <w:p w14:paraId="6ADE00D5" w14:textId="0171EAC3" w:rsidR="00CF11C4" w:rsidRDefault="00CF11C4" w:rsidP="00CF11C4">
            <w:pPr>
              <w:numPr>
                <w:ilvl w:val="0"/>
                <w:numId w:val="4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проверавају тачност решења</w:t>
            </w:r>
            <w:r w:rsidR="000E26DB">
              <w:rPr>
                <w:rFonts w:cs="Calibri"/>
                <w:lang w:val="ru-RU"/>
              </w:rPr>
              <w:t>;</w:t>
            </w:r>
          </w:p>
          <w:p w14:paraId="72FDCC60" w14:textId="019A6D1E" w:rsidR="00CF11C4" w:rsidRPr="008E6980" w:rsidRDefault="00CF11C4" w:rsidP="000E26DB">
            <w:pPr>
              <w:numPr>
                <w:ilvl w:val="0"/>
                <w:numId w:val="4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</w:t>
            </w:r>
            <w:r w:rsidR="000E26DB">
              <w:rPr>
                <w:rFonts w:cs="Calibri"/>
                <w:lang w:val="ru-RU"/>
              </w:rPr>
              <w:t>.</w:t>
            </w:r>
          </w:p>
        </w:tc>
      </w:tr>
      <w:tr w:rsidR="00477423" w:rsidRPr="00477BF3" w14:paraId="17F80E3F" w14:textId="77777777" w:rsidTr="000E26DB">
        <w:trPr>
          <w:trHeight w:val="1117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237BA4" w14:textId="77777777" w:rsidR="00477423" w:rsidRPr="00477BF3" w:rsidRDefault="00477423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24B1B25" w14:textId="77777777" w:rsidR="00477423" w:rsidRPr="00477BF3" w:rsidRDefault="00477423" w:rsidP="00757EB8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  <w:bookmarkStart w:id="1" w:name="_GoBack"/>
            <w:bookmarkEnd w:id="1"/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F0D3BF" w14:textId="0C5A478A" w:rsidR="00477423" w:rsidRPr="005C1138" w:rsidRDefault="00477423" w:rsidP="000E26DB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0E26DB">
              <w:rPr>
                <w:rFonts w:cs="Calibri"/>
                <w:lang w:val="sr-Cyrl-RS"/>
              </w:rPr>
              <w:t>.</w:t>
            </w:r>
          </w:p>
        </w:tc>
      </w:tr>
      <w:tr w:rsidR="00477423" w:rsidRPr="00477BF3" w14:paraId="6B8A9A9E" w14:textId="77777777" w:rsidTr="00757EB8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4741C8" w14:textId="77777777" w:rsidR="00477423" w:rsidRPr="00477BF3" w:rsidRDefault="00477423" w:rsidP="00757EB8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2B366A8" w14:textId="77777777" w:rsidR="00477423" w:rsidRPr="00477BF3" w:rsidRDefault="00477423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775FC11" w14:textId="77777777" w:rsidR="00477423" w:rsidRPr="00477BF3" w:rsidRDefault="00477423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4540B7D" w14:textId="77777777" w:rsidR="00477423" w:rsidRPr="00477BF3" w:rsidRDefault="00477423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749A928" w14:textId="77777777" w:rsidR="00477423" w:rsidRPr="00477BF3" w:rsidRDefault="00477423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FEB28D7" w14:textId="77777777" w:rsidR="00477423" w:rsidRPr="00477BF3" w:rsidRDefault="00477423" w:rsidP="00757EB8">
            <w:pPr>
              <w:spacing w:after="120"/>
              <w:rPr>
                <w:rFonts w:cs="Calibri"/>
              </w:rPr>
            </w:pPr>
          </w:p>
        </w:tc>
      </w:tr>
    </w:tbl>
    <w:p w14:paraId="18C3D379" w14:textId="77777777" w:rsidR="00C43ED3" w:rsidRDefault="00C43ED3" w:rsidP="000E26DB">
      <w:pPr>
        <w:widowControl w:val="0"/>
        <w:spacing w:after="0" w:line="240" w:lineRule="auto"/>
      </w:pPr>
    </w:p>
    <w:sectPr w:rsidR="00C43ED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34BF2" w14:textId="77777777" w:rsidR="004F698E" w:rsidRDefault="004F698E" w:rsidP="000E26DB">
      <w:pPr>
        <w:spacing w:after="0" w:line="240" w:lineRule="auto"/>
      </w:pPr>
      <w:r>
        <w:separator/>
      </w:r>
    </w:p>
  </w:endnote>
  <w:endnote w:type="continuationSeparator" w:id="0">
    <w:p w14:paraId="7C91EBA6" w14:textId="77777777" w:rsidR="004F698E" w:rsidRDefault="004F698E" w:rsidP="000E2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C79B876" w14:textId="07164AC7" w:rsidR="000E26DB" w:rsidRDefault="000E26D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141</w:t>
        </w:r>
      </w:p>
    </w:sdtContent>
  </w:sdt>
  <w:p w14:paraId="4AAF165E" w14:textId="77777777" w:rsidR="000E26DB" w:rsidRDefault="000E26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EADD7" w14:textId="77777777" w:rsidR="004F698E" w:rsidRDefault="004F698E" w:rsidP="000E26DB">
      <w:pPr>
        <w:spacing w:after="0" w:line="240" w:lineRule="auto"/>
      </w:pPr>
      <w:r>
        <w:separator/>
      </w:r>
    </w:p>
  </w:footnote>
  <w:footnote w:type="continuationSeparator" w:id="0">
    <w:p w14:paraId="4857601F" w14:textId="77777777" w:rsidR="004F698E" w:rsidRDefault="004F698E" w:rsidP="000E2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423"/>
    <w:rsid w:val="000E26DB"/>
    <w:rsid w:val="00477423"/>
    <w:rsid w:val="004F698E"/>
    <w:rsid w:val="005C1138"/>
    <w:rsid w:val="00C43ED3"/>
    <w:rsid w:val="00CF11C4"/>
    <w:rsid w:val="00F8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8CCC8"/>
  <w15:docId w15:val="{CF30275A-DE43-4789-AACE-D3265024E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42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7423"/>
    <w:pPr>
      <w:ind w:left="720"/>
      <w:contextualSpacing/>
    </w:pPr>
  </w:style>
  <w:style w:type="paragraph" w:styleId="NoSpacing">
    <w:name w:val="No Spacing"/>
    <w:uiPriority w:val="1"/>
    <w:qFormat/>
    <w:rsid w:val="00477423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E26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26D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E26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26D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</Words>
  <Characters>1743</Characters>
  <Application>Microsoft Office Word</Application>
  <DocSecurity>0</DocSecurity>
  <Lines>83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2019-07-15T11:06:00Z</dcterms:created>
  <dcterms:modified xsi:type="dcterms:W3CDTF">2019-07-15T11:06:00Z</dcterms:modified>
</cp:coreProperties>
</file>